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124E81E" w:rsidR="00430189" w:rsidRPr="00430189" w:rsidRDefault="00EE4B28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 xml:space="preserve">RECURSO DE APELACIÓN </w:t>
      </w:r>
    </w:p>
    <w:p w14:paraId="4875AC8D" w14:textId="43863EB4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EE4B28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A92D79">
        <w:rPr>
          <w:rFonts w:ascii="Arial" w:eastAsia="Arial Nova" w:hAnsi="Arial" w:cs="Arial"/>
          <w:sz w:val="20"/>
          <w:szCs w:val="20"/>
        </w:rPr>
        <w:t>01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A92D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326676F1" w14:textId="6B345B66" w:rsidR="00A92D7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bookmarkStart w:id="0" w:name="_Hlk126835510"/>
      <w:r w:rsidR="00A92D79">
        <w:rPr>
          <w:rFonts w:ascii="Arial" w:hAnsi="Arial" w:cs="Arial"/>
          <w:sz w:val="20"/>
          <w:szCs w:val="20"/>
        </w:rPr>
        <w:t>PARTIDO VERDE ECOLOGISTA DE MÉXICO, POR CONDUCTO DE SU REPRESENTANTE JONATHAN SAÚL HERNÁNDEZ ARAUJO</w:t>
      </w:r>
      <w:r w:rsidR="00A92D79" w:rsidRPr="00430189">
        <w:rPr>
          <w:rFonts w:ascii="Arial" w:eastAsia="Arial Nova" w:hAnsi="Arial" w:cs="Arial"/>
          <w:b/>
          <w:sz w:val="20"/>
          <w:szCs w:val="20"/>
        </w:rPr>
        <w:t xml:space="preserve"> </w:t>
      </w:r>
    </w:p>
    <w:bookmarkEnd w:id="0"/>
    <w:p w14:paraId="1B06671B" w14:textId="4636F43E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26835586"/>
      <w:r w:rsidR="00A92D79">
        <w:rPr>
          <w:rFonts w:ascii="Arial" w:hAnsi="Arial" w:cs="Arial"/>
          <w:sz w:val="20"/>
          <w:szCs w:val="20"/>
        </w:rPr>
        <w:t>CONSEJO GENERAL DEL INSTITUTO ESTATAL ELECTORAL</w:t>
      </w:r>
      <w:bookmarkEnd w:id="1"/>
    </w:p>
    <w:p w14:paraId="32BEE99D" w14:textId="2FF90FF0" w:rsidR="00430189" w:rsidRDefault="00430189" w:rsidP="00430189">
      <w:pPr>
        <w:spacing w:before="240"/>
        <w:ind w:left="5103" w:right="36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A92D79">
        <w:rPr>
          <w:rFonts w:ascii="Arial" w:hAnsi="Arial" w:cs="Arial"/>
          <w:sz w:val="20"/>
          <w:szCs w:val="20"/>
        </w:rPr>
        <w:t>HÉCTOR SALVADOR HERNÁNDEZ GALLEGOS</w:t>
      </w:r>
    </w:p>
    <w:p w14:paraId="42942AA4" w14:textId="77777777" w:rsidR="00A92D79" w:rsidRPr="00430189" w:rsidRDefault="00A92D7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</w:p>
    <w:p w14:paraId="24BA5031" w14:textId="292E5EB6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44B2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92D79" w:rsidRPr="00A92D79">
        <w:t xml:space="preserve"> </w:t>
      </w:r>
      <w:r w:rsidR="00A92D79">
        <w:t xml:space="preserve">C.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Jo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>nathan Saúl Hernández Araujo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 xml:space="preserve">Representante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Propietario Del 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>Partido Verde Ecologista De México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Consejo General Del Instituto Estatal Electoral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42812D3C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C90097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siete de febrero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tercera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A92D79">
    <w:pPr>
      <w:pStyle w:val="Piedepgina"/>
      <w:jc w:val="right"/>
    </w:pPr>
  </w:p>
  <w:p w14:paraId="299EE23D" w14:textId="77777777" w:rsidR="005F3ABF" w:rsidRDefault="00A92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A92D79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A92D79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1F375972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C90097">
      <w:rPr>
        <w:rFonts w:ascii="Century Gothic" w:hAnsi="Century Gothic"/>
        <w:b/>
        <w:sz w:val="20"/>
        <w:szCs w:val="18"/>
      </w:rPr>
      <w:t xml:space="preserve">tres de febrero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A92D79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A92D79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A92D79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92D79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4B28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2</cp:revision>
  <cp:lastPrinted>2021-03-23T18:32:00Z</cp:lastPrinted>
  <dcterms:created xsi:type="dcterms:W3CDTF">2023-02-09T17:47:00Z</dcterms:created>
  <dcterms:modified xsi:type="dcterms:W3CDTF">2023-02-09T17:47:00Z</dcterms:modified>
</cp:coreProperties>
</file>